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9517"/>
      </w:tblGrid>
      <w:tr w:rsidR="00791AB5" w:rsidTr="00791AB5">
        <w:tc>
          <w:tcPr>
            <w:tcW w:w="9322" w:type="dxa"/>
          </w:tcPr>
          <w:p w:rsidR="00791AB5" w:rsidRDefault="00791AB5">
            <w:pPr>
              <w:spacing w:line="254" w:lineRule="auto"/>
              <w:rPr>
                <w:lang w:eastAsia="en-US"/>
              </w:rPr>
            </w:pPr>
          </w:p>
          <w:tbl>
            <w:tblPr>
              <w:tblStyle w:val="a6"/>
              <w:tblW w:w="9301" w:type="dxa"/>
              <w:tblLook w:val="04A0" w:firstRow="1" w:lastRow="0" w:firstColumn="1" w:lastColumn="0" w:noHBand="0" w:noVBand="1"/>
            </w:tblPr>
            <w:tblGrid>
              <w:gridCol w:w="4650"/>
              <w:gridCol w:w="4651"/>
            </w:tblGrid>
            <w:tr w:rsidR="00791AB5" w:rsidTr="007220D1">
              <w:trPr>
                <w:trHeight w:val="1361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1AB5" w:rsidRPr="00791AB5" w:rsidRDefault="00791AB5" w:rsidP="00791AB5">
                  <w:r w:rsidRPr="00791AB5">
                    <w:t xml:space="preserve">Принято </w:t>
                  </w:r>
                </w:p>
                <w:p w:rsidR="00791AB5" w:rsidRPr="00791AB5" w:rsidRDefault="00791AB5" w:rsidP="00791AB5">
                  <w:r w:rsidRPr="00791AB5">
                    <w:t>решением Совета школы</w:t>
                  </w:r>
                </w:p>
                <w:p w:rsidR="00791AB5" w:rsidRPr="00791AB5" w:rsidRDefault="00791AB5" w:rsidP="00791AB5">
                  <w:r w:rsidRPr="00791AB5">
                    <w:t>председатель Совета школы:</w:t>
                  </w:r>
                </w:p>
                <w:p w:rsidR="00791AB5" w:rsidRDefault="00791AB5" w:rsidP="00791AB5">
                  <w:pPr>
                    <w:spacing w:line="254" w:lineRule="auto"/>
                    <w:rPr>
                      <w:b/>
                      <w:lang w:eastAsia="en-US"/>
                    </w:rPr>
                  </w:pPr>
                  <w:r w:rsidRPr="00791AB5">
                    <w:t xml:space="preserve">_____________ /Е. А. </w:t>
                  </w:r>
                  <w:proofErr w:type="spellStart"/>
                  <w:r w:rsidRPr="00791AB5">
                    <w:t>Чичкова</w:t>
                  </w:r>
                  <w:proofErr w:type="spellEnd"/>
                  <w:r w:rsidRPr="00791AB5">
                    <w:t>/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1AB5" w:rsidRPr="00791AB5" w:rsidRDefault="00791AB5" w:rsidP="00791AB5">
                  <w:r w:rsidRPr="00791AB5">
                    <w:t xml:space="preserve">Утверждаю </w:t>
                  </w:r>
                  <w:bookmarkStart w:id="0" w:name="_GoBack"/>
                  <w:bookmarkEnd w:id="0"/>
                </w:p>
                <w:p w:rsidR="00791AB5" w:rsidRPr="00791AB5" w:rsidRDefault="00791AB5" w:rsidP="00791AB5">
                  <w:r w:rsidRPr="00791AB5">
                    <w:t>Директор школы: __________</w:t>
                  </w:r>
                </w:p>
                <w:p w:rsidR="00791AB5" w:rsidRPr="00791AB5" w:rsidRDefault="00791AB5" w:rsidP="00791AB5">
                  <w:r w:rsidRPr="00791AB5">
                    <w:t xml:space="preserve">                          /А. М. </w:t>
                  </w:r>
                  <w:proofErr w:type="spellStart"/>
                  <w:r w:rsidRPr="00791AB5">
                    <w:t>Жандаров</w:t>
                  </w:r>
                  <w:proofErr w:type="spellEnd"/>
                  <w:r w:rsidRPr="00791AB5">
                    <w:t>/</w:t>
                  </w:r>
                </w:p>
                <w:p w:rsidR="00791AB5" w:rsidRPr="00791AB5" w:rsidRDefault="00791AB5" w:rsidP="00791AB5">
                  <w:r w:rsidRPr="00791AB5">
                    <w:t>Приказ от «___» __________ 2013г.</w:t>
                  </w:r>
                </w:p>
                <w:p w:rsidR="00791AB5" w:rsidRDefault="00791AB5" w:rsidP="00791AB5">
                  <w:pPr>
                    <w:spacing w:line="254" w:lineRule="auto"/>
                    <w:rPr>
                      <w:b/>
                      <w:lang w:eastAsia="en-US"/>
                    </w:rPr>
                  </w:pPr>
                  <w:r w:rsidRPr="00791AB5">
                    <w:t xml:space="preserve">№ ____           </w:t>
                  </w:r>
                </w:p>
              </w:tc>
            </w:tr>
          </w:tbl>
          <w:p w:rsidR="00791AB5" w:rsidRDefault="00791AB5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:rsidR="00D74037" w:rsidRDefault="00D74037" w:rsidP="00D74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74037" w:rsidRDefault="00D74037" w:rsidP="00D74037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 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  <w:r w:rsidR="00791AB5">
        <w:rPr>
          <w:b/>
          <w:bCs/>
        </w:rPr>
        <w:t xml:space="preserve"> МБОУ ООШ </w:t>
      </w:r>
      <w:proofErr w:type="gramStart"/>
      <w:r w:rsidR="00791AB5">
        <w:rPr>
          <w:b/>
          <w:bCs/>
        </w:rPr>
        <w:t>с</w:t>
      </w:r>
      <w:proofErr w:type="gramEnd"/>
      <w:r w:rsidR="00791AB5">
        <w:rPr>
          <w:b/>
          <w:bCs/>
        </w:rPr>
        <w:t>. Казарка</w:t>
      </w:r>
    </w:p>
    <w:p w:rsidR="00D74037" w:rsidRDefault="00D74037" w:rsidP="00D74037">
      <w:pPr>
        <w:spacing w:line="240" w:lineRule="atLeast"/>
        <w:jc w:val="center"/>
      </w:pPr>
      <w:r>
        <w:rPr>
          <w:b/>
          <w:bCs/>
        </w:rPr>
        <w:t xml:space="preserve">1.Общие положения </w:t>
      </w:r>
    </w:p>
    <w:p w:rsidR="00D74037" w:rsidRDefault="00D74037" w:rsidP="00D74037">
      <w:pPr>
        <w:spacing w:line="240" w:lineRule="atLeast"/>
      </w:pPr>
      <w:r>
        <w:t xml:space="preserve">1.1.Настоящее Положение регламентирует доступ педагогических работников  МБОУ </w:t>
      </w:r>
      <w:r w:rsidR="00791AB5">
        <w:t xml:space="preserve">ООШ </w:t>
      </w:r>
      <w:proofErr w:type="gramStart"/>
      <w:r w:rsidR="00791AB5">
        <w:t>с</w:t>
      </w:r>
      <w:proofErr w:type="gramEnd"/>
      <w:r w:rsidR="00791AB5">
        <w:t xml:space="preserve">. </w:t>
      </w:r>
      <w:proofErr w:type="gramStart"/>
      <w:r w:rsidR="00791AB5">
        <w:t>Казарка</w:t>
      </w:r>
      <w:proofErr w:type="gramEnd"/>
      <w:r>
        <w:t xml:space="preserve">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D74037" w:rsidRDefault="00D74037" w:rsidP="00D74037">
      <w:pPr>
        <w:spacing w:line="240" w:lineRule="atLeast"/>
      </w:pPr>
      <w:r>
        <w:t xml:space="preserve">1.2.Доступ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</w:t>
      </w:r>
      <w:r w:rsidR="00791AB5">
        <w:t>школы</w:t>
      </w:r>
      <w:r>
        <w:t>.</w:t>
      </w:r>
    </w:p>
    <w:p w:rsidR="00D74037" w:rsidRDefault="00D74037" w:rsidP="00D74037">
      <w:pPr>
        <w:spacing w:before="100" w:beforeAutospacing="1" w:after="100" w:afterAutospacing="1" w:line="238" w:lineRule="atLeast"/>
      </w:pPr>
      <w:r>
        <w:t>1.3. 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разработан на основании  Федерального закона  Российской Федерации от 29 декабря 2012 г. N 273-ФЗ "Об образовании в Российской Федерации".</w:t>
      </w:r>
    </w:p>
    <w:p w:rsidR="00D74037" w:rsidRDefault="00D74037" w:rsidP="00D74037">
      <w:pPr>
        <w:spacing w:line="276" w:lineRule="auto"/>
        <w:jc w:val="both"/>
      </w:pPr>
      <w:r>
        <w:t>1.4. Настоящее Положение  определяет порядок доступа педагогических работников:</w:t>
      </w:r>
    </w:p>
    <w:p w:rsidR="00D74037" w:rsidRDefault="00D74037" w:rsidP="00D74037">
      <w:pPr>
        <w:spacing w:line="276" w:lineRule="auto"/>
        <w:jc w:val="both"/>
      </w:pPr>
      <w:r>
        <w:t xml:space="preserve">- к информационно-телекоммуникационным сетям, </w:t>
      </w:r>
    </w:p>
    <w:p w:rsidR="00D74037" w:rsidRDefault="00D74037" w:rsidP="00D74037">
      <w:pPr>
        <w:spacing w:line="276" w:lineRule="auto"/>
        <w:jc w:val="both"/>
      </w:pPr>
      <w:r>
        <w:t>- к базам данных,</w:t>
      </w:r>
    </w:p>
    <w:p w:rsidR="00D74037" w:rsidRDefault="00D74037" w:rsidP="00D74037">
      <w:pPr>
        <w:spacing w:line="276" w:lineRule="auto"/>
        <w:jc w:val="both"/>
      </w:pPr>
      <w:r>
        <w:t>- к учебным и методическим материалам,</w:t>
      </w:r>
    </w:p>
    <w:p w:rsidR="00D74037" w:rsidRDefault="00D74037" w:rsidP="00D74037">
      <w:pPr>
        <w:spacing w:line="276" w:lineRule="auto"/>
        <w:jc w:val="both"/>
      </w:pPr>
      <w:r>
        <w:t>- к материально-техническим средствам обеспечения образовательной деятельности.</w:t>
      </w:r>
    </w:p>
    <w:p w:rsidR="00D74037" w:rsidRDefault="00D74037" w:rsidP="00D74037">
      <w:pPr>
        <w:spacing w:line="240" w:lineRule="atLeast"/>
        <w:jc w:val="center"/>
        <w:rPr>
          <w:b/>
        </w:rPr>
      </w:pPr>
      <w:r>
        <w:rPr>
          <w:b/>
        </w:rPr>
        <w:t>2.Доступ к информационно-телекоммуникационным сетям</w:t>
      </w:r>
    </w:p>
    <w:p w:rsidR="00D74037" w:rsidRDefault="00D74037" w:rsidP="00D74037">
      <w:pPr>
        <w:spacing w:line="240" w:lineRule="atLeast"/>
      </w:pPr>
      <w:r>
        <w:t xml:space="preserve">2.1.          Доступ педагогических работников к информационно-телекоммуникационной сети Интернет в </w:t>
      </w:r>
      <w:r w:rsidR="00791AB5">
        <w:t>школе</w:t>
      </w:r>
      <w:r>
        <w:t xml:space="preserve">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 для учреждения </w:t>
      </w:r>
    </w:p>
    <w:p w:rsidR="00D74037" w:rsidRDefault="00D74037" w:rsidP="00D74037">
      <w:pPr>
        <w:spacing w:line="240" w:lineRule="atLeast"/>
        <w:jc w:val="both"/>
      </w:pPr>
      <w:r>
        <w:t xml:space="preserve">2.2.Педагогические работники имеют право к полнотекстовым электронным базам данных на условиях, указанных в договорах, заключенных </w:t>
      </w:r>
      <w:r w:rsidR="00791AB5">
        <w:t>школой</w:t>
      </w:r>
      <w:r>
        <w:t xml:space="preserve"> с правообладателем электронных ресурсов (внешние базы данных). В зависимости от условий работа с электронными документами и изданиями возможна с </w:t>
      </w:r>
      <w:proofErr w:type="gramStart"/>
      <w:r>
        <w:t>ПК</w:t>
      </w:r>
      <w:proofErr w:type="gramEnd"/>
      <w:r>
        <w:t xml:space="preserve"> подключенных к сети Интернет.</w:t>
      </w:r>
    </w:p>
    <w:p w:rsidR="00D74037" w:rsidRDefault="00D74037" w:rsidP="00D74037">
      <w:pPr>
        <w:pStyle w:val="a3"/>
        <w:spacing w:before="0" w:beforeAutospacing="0" w:after="0" w:afterAutospacing="0" w:line="240" w:lineRule="atLeast"/>
      </w:pPr>
      <w:r>
        <w:t>2.3.     Для доступа к информационно-телекоммуникационным сетям 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  директор</w:t>
      </w:r>
      <w:r w:rsidR="00791AB5">
        <w:t>ом</w:t>
      </w:r>
    </w:p>
    <w:p w:rsidR="00D74037" w:rsidRDefault="00D74037" w:rsidP="00D74037">
      <w:pPr>
        <w:pStyle w:val="a3"/>
        <w:spacing w:before="0" w:beforeAutospacing="0" w:after="0" w:afterAutospacing="0" w:line="240" w:lineRule="atLeast"/>
        <w:jc w:val="center"/>
        <w:rPr>
          <w:b/>
        </w:rPr>
      </w:pPr>
      <w:r>
        <w:rPr>
          <w:b/>
        </w:rPr>
        <w:t>3.Доступ к базам данных</w:t>
      </w:r>
    </w:p>
    <w:p w:rsidR="00D74037" w:rsidRDefault="00D74037" w:rsidP="00D74037">
      <w:pPr>
        <w:spacing w:line="240" w:lineRule="atLeast"/>
      </w:pPr>
      <w:r>
        <w:t>3.1.          Педагогическим работникам обеспечивается доступ к следующим электронным базам данных:</w:t>
      </w:r>
    </w:p>
    <w:p w:rsidR="00D74037" w:rsidRDefault="00D74037" w:rsidP="00D74037">
      <w:pPr>
        <w:spacing w:line="240" w:lineRule="atLeast"/>
      </w:pPr>
      <w:r>
        <w:t>-         профессиональные базы данных;</w:t>
      </w:r>
    </w:p>
    <w:p w:rsidR="00D74037" w:rsidRDefault="00D74037" w:rsidP="00D74037">
      <w:pPr>
        <w:spacing w:line="240" w:lineRule="atLeast"/>
      </w:pPr>
      <w:r>
        <w:t>-         информационные справочные системы;</w:t>
      </w:r>
    </w:p>
    <w:p w:rsidR="00D74037" w:rsidRDefault="00D74037" w:rsidP="00D74037">
      <w:pPr>
        <w:spacing w:line="240" w:lineRule="atLeast"/>
      </w:pPr>
      <w:r>
        <w:t>-         поисковые системы.</w:t>
      </w:r>
    </w:p>
    <w:p w:rsidR="00D74037" w:rsidRDefault="00D74037" w:rsidP="00D74037">
      <w:pPr>
        <w:spacing w:line="240" w:lineRule="atLeast"/>
      </w:pPr>
      <w:r>
        <w:t xml:space="preserve">3.2.          Доступ к электронным базам данных осуществляется на условиях, указанных в договорах, заключенных </w:t>
      </w:r>
      <w:r w:rsidR="00791AB5">
        <w:t>школой</w:t>
      </w:r>
      <w:r>
        <w:t xml:space="preserve">  с правообладателем электронных ресурсов (внешние базы данных).</w:t>
      </w:r>
    </w:p>
    <w:p w:rsidR="00D74037" w:rsidRDefault="00D74037" w:rsidP="00D74037">
      <w:pPr>
        <w:spacing w:line="240" w:lineRule="atLeast"/>
      </w:pPr>
      <w:r>
        <w:t xml:space="preserve">3.3.         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791AB5">
        <w:t>школы.</w:t>
      </w:r>
    </w:p>
    <w:p w:rsidR="00D74037" w:rsidRDefault="00D74037" w:rsidP="00D74037">
      <w:pPr>
        <w:spacing w:line="240" w:lineRule="atLeast"/>
        <w:jc w:val="center"/>
      </w:pPr>
      <w:r>
        <w:lastRenderedPageBreak/>
        <w:t>4..Доступ к учебным и методическим материалам</w:t>
      </w:r>
    </w:p>
    <w:p w:rsidR="00D74037" w:rsidRDefault="00D74037" w:rsidP="00D74037">
      <w:pPr>
        <w:spacing w:line="240" w:lineRule="atLeast"/>
      </w:pPr>
      <w:r>
        <w:t xml:space="preserve">4.1.          Учебные и методические материалы, размещаемые на официальном сайте </w:t>
      </w:r>
      <w:r w:rsidR="00791AB5">
        <w:t>школы</w:t>
      </w:r>
      <w:r>
        <w:t>, находятся в открытом доступе.</w:t>
      </w:r>
    </w:p>
    <w:p w:rsidR="00D74037" w:rsidRDefault="00D74037" w:rsidP="00D74037">
      <w:pPr>
        <w:spacing w:line="240" w:lineRule="atLeast"/>
      </w:pPr>
      <w:r>
        <w:t>4.2.          Педагогическим работникам по их запросам могут выдаваться во временное пользование методические материалы.</w:t>
      </w:r>
    </w:p>
    <w:p w:rsidR="00D74037" w:rsidRDefault="00D74037" w:rsidP="00D74037">
      <w:pPr>
        <w:spacing w:line="240" w:lineRule="atLeast"/>
      </w:pPr>
      <w:r>
        <w:t xml:space="preserve">4.3.Выдача педагогическим работникам во временное пользование методических материалов, осуществляется </w:t>
      </w:r>
      <w:r w:rsidR="00791AB5">
        <w:t>директором школы</w:t>
      </w:r>
      <w:r>
        <w:t>.</w:t>
      </w:r>
    </w:p>
    <w:p w:rsidR="00791AB5" w:rsidRDefault="00D74037" w:rsidP="00D74037">
      <w:pPr>
        <w:spacing w:line="240" w:lineRule="atLeast"/>
      </w:pPr>
      <w:r>
        <w:t xml:space="preserve">4.4.Срок, на который выдаются методические материалы, определяется </w:t>
      </w:r>
      <w:r w:rsidR="00791AB5">
        <w:t>директором школы</w:t>
      </w:r>
      <w:r>
        <w:t xml:space="preserve"> с учетом графика использования запрашиваемых материалов</w:t>
      </w:r>
      <w:r w:rsidR="00791AB5">
        <w:t>.</w:t>
      </w:r>
    </w:p>
    <w:p w:rsidR="00D74037" w:rsidRDefault="00D74037" w:rsidP="00D74037">
      <w:pPr>
        <w:spacing w:line="240" w:lineRule="atLeast"/>
      </w:pPr>
      <w:r>
        <w:t>4.5.Выдача педагогическому работнику и сдача им методических материалов фиксируются в журнале выдачи.</w:t>
      </w:r>
    </w:p>
    <w:p w:rsidR="00D74037" w:rsidRDefault="00D74037" w:rsidP="00D74037">
      <w:pPr>
        <w:spacing w:line="240" w:lineRule="atLeast"/>
      </w:pPr>
      <w:r>
        <w:t>4.6.При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74037" w:rsidRDefault="00D74037" w:rsidP="00D74037">
      <w:pPr>
        <w:spacing w:line="240" w:lineRule="atLeast"/>
        <w:rPr>
          <w:b/>
        </w:rPr>
      </w:pPr>
      <w:r>
        <w:rPr>
          <w:b/>
        </w:rPr>
        <w:t>5.Доступ к материально-техническим средствам обеспечения образовательной деятельности</w:t>
      </w:r>
    </w:p>
    <w:p w:rsidR="00D74037" w:rsidRDefault="00D74037" w:rsidP="00D74037">
      <w:pPr>
        <w:spacing w:line="240" w:lineRule="atLeast"/>
      </w:pPr>
      <w:r>
        <w:t>5.1.         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D74037" w:rsidRDefault="00D74037" w:rsidP="00D74037">
      <w:pPr>
        <w:spacing w:line="240" w:lineRule="atLeast"/>
      </w:pPr>
      <w:r>
        <w:t xml:space="preserve">–          без ограничения к кабинетам, спортивному </w:t>
      </w:r>
      <w:r w:rsidR="00791AB5">
        <w:t>залу</w:t>
      </w:r>
      <w:r>
        <w:t xml:space="preserve"> и иным помещениям и местам проведения занятий во время, определенное в расписании занятий;</w:t>
      </w:r>
    </w:p>
    <w:p w:rsidR="00D74037" w:rsidRDefault="00D74037" w:rsidP="00D74037">
      <w:pPr>
        <w:spacing w:line="240" w:lineRule="atLeast"/>
      </w:pPr>
      <w:r>
        <w:t xml:space="preserve">–          к кабинетам, спортивному </w:t>
      </w:r>
      <w:r w:rsidR="00791AB5">
        <w:t>залу</w:t>
      </w:r>
      <w:r>
        <w:t xml:space="preserve">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D74037" w:rsidRDefault="00D74037" w:rsidP="00D74037">
      <w:pPr>
        <w:spacing w:line="240" w:lineRule="atLeast"/>
      </w:pPr>
      <w:r>
        <w:t>5.2.         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D74037" w:rsidRDefault="00D74037" w:rsidP="00D74037">
      <w:pPr>
        <w:spacing w:line="240" w:lineRule="atLeast"/>
      </w:pPr>
      <w: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D74037" w:rsidRDefault="00D74037" w:rsidP="00D74037">
      <w:pPr>
        <w:spacing w:line="240" w:lineRule="atLeast"/>
      </w:pPr>
      <w:r>
        <w:t>5.3.         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D74037" w:rsidRDefault="00D74037" w:rsidP="00D74037">
      <w:pPr>
        <w:spacing w:line="240" w:lineRule="atLeast"/>
      </w:pPr>
      <w:r>
        <w:t>Педагогический работник может сделать не более 100 копий страниц формата А</w:t>
      </w:r>
      <w:proofErr w:type="gramStart"/>
      <w:r>
        <w:t>4</w:t>
      </w:r>
      <w:proofErr w:type="gramEnd"/>
      <w:r>
        <w:t xml:space="preserve"> в квартал.</w:t>
      </w:r>
    </w:p>
    <w:p w:rsidR="00D74037" w:rsidRDefault="00D74037" w:rsidP="00D74037">
      <w:pPr>
        <w:spacing w:line="240" w:lineRule="atLeast"/>
      </w:pPr>
      <w:r>
        <w:t>Количество сделанных копий (страниц формата А</w:t>
      </w:r>
      <w:proofErr w:type="gramStart"/>
      <w:r>
        <w:t>4</w:t>
      </w:r>
      <w:proofErr w:type="gramEnd"/>
      <w:r>
        <w:t>) при каждом копировании фиксируется педагогическим работником в журнале использования копировального аппарата.</w:t>
      </w:r>
    </w:p>
    <w:p w:rsidR="00D74037" w:rsidRDefault="00D74037" w:rsidP="00D74037">
      <w:pPr>
        <w:spacing w:line="240" w:lineRule="atLeast"/>
      </w:pPr>
      <w:r>
        <w:t>5.4.          Для распечатывания учебных и методических материалов педагогические работники имеют право пользоваться принтером.</w:t>
      </w:r>
    </w:p>
    <w:p w:rsidR="00D74037" w:rsidRDefault="00D74037" w:rsidP="00D74037">
      <w:pPr>
        <w:spacing w:line="240" w:lineRule="atLeast"/>
      </w:pPr>
      <w:r>
        <w:t>Педагогический работник может распечатать на принтере не более 100 страниц формата А</w:t>
      </w:r>
      <w:proofErr w:type="gramStart"/>
      <w:r>
        <w:t>4</w:t>
      </w:r>
      <w:proofErr w:type="gramEnd"/>
      <w:r>
        <w:t xml:space="preserve"> в квартал.</w:t>
      </w:r>
    </w:p>
    <w:p w:rsidR="00D74037" w:rsidRDefault="00D74037" w:rsidP="00D74037">
      <w:pPr>
        <w:spacing w:line="240" w:lineRule="atLeast"/>
      </w:pPr>
      <w:r>
        <w:t xml:space="preserve">5.5.         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 </w:t>
      </w:r>
      <w:r w:rsidR="00791AB5">
        <w:t>школы</w:t>
      </w:r>
      <w:r>
        <w:t>.</w:t>
      </w:r>
    </w:p>
    <w:p w:rsidR="00D74037" w:rsidRDefault="00D74037" w:rsidP="00D74037">
      <w:pPr>
        <w:spacing w:line="240" w:lineRule="atLeast"/>
      </w:pPr>
      <w:r>
        <w:t xml:space="preserve">5.6.Накопители информации (CD-диски, </w:t>
      </w:r>
      <w:proofErr w:type="spellStart"/>
      <w:r>
        <w:t>флеш</w:t>
      </w:r>
      <w:proofErr w:type="spellEnd"/>
      <w: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D74037" w:rsidRDefault="00D74037" w:rsidP="00D74037">
      <w:pPr>
        <w:spacing w:line="240" w:lineRule="atLeas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4"/>
        <w:gridCol w:w="4796"/>
      </w:tblGrid>
      <w:tr w:rsidR="00D74037" w:rsidTr="00D74037">
        <w:trPr>
          <w:jc w:val="center"/>
        </w:trPr>
        <w:tc>
          <w:tcPr>
            <w:tcW w:w="4774" w:type="dxa"/>
          </w:tcPr>
          <w:p w:rsidR="00D74037" w:rsidRDefault="00D74037">
            <w:pPr>
              <w:spacing w:line="276" w:lineRule="auto"/>
              <w:jc w:val="both"/>
            </w:pPr>
          </w:p>
        </w:tc>
        <w:tc>
          <w:tcPr>
            <w:tcW w:w="4796" w:type="dxa"/>
          </w:tcPr>
          <w:p w:rsidR="00D74037" w:rsidRDefault="00D74037">
            <w:pPr>
              <w:spacing w:line="276" w:lineRule="auto"/>
              <w:jc w:val="both"/>
            </w:pPr>
          </w:p>
        </w:tc>
      </w:tr>
    </w:tbl>
    <w:p w:rsidR="0039316B" w:rsidRDefault="0039316B"/>
    <w:sectPr w:rsidR="0039316B" w:rsidSect="00D740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37"/>
    <w:rsid w:val="00173ACA"/>
    <w:rsid w:val="00356869"/>
    <w:rsid w:val="0039316B"/>
    <w:rsid w:val="007220D1"/>
    <w:rsid w:val="00791AB5"/>
    <w:rsid w:val="00874F0D"/>
    <w:rsid w:val="00D312FA"/>
    <w:rsid w:val="00D74037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037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D74037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7403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91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037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D74037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7403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91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2013-10-18T14:15:00Z</cp:lastPrinted>
  <dcterms:created xsi:type="dcterms:W3CDTF">2013-10-18T12:41:00Z</dcterms:created>
  <dcterms:modified xsi:type="dcterms:W3CDTF">2013-10-18T15:03:00Z</dcterms:modified>
</cp:coreProperties>
</file>